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04" w:rsidRDefault="00491F04" w:rsidP="00737208">
      <w:pPr>
        <w:tabs>
          <w:tab w:val="center" w:pos="4536"/>
          <w:tab w:val="right" w:pos="9072"/>
        </w:tabs>
        <w:spacing w:after="0"/>
        <w:rPr>
          <w:rFonts w:ascii="Times New Roman" w:eastAsia="Calibri" w:hAnsi="Times New Roman"/>
          <w:b/>
          <w:bCs/>
          <w:sz w:val="20"/>
          <w:szCs w:val="20"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  <w:i/>
          <w:iCs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491F04" w:rsidTr="002947E5">
        <w:trPr>
          <w:trHeight w:val="16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4" w:rsidRDefault="00B12B17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 xml:space="preserve">KARTA PRZEBIEGU 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>PRAKTYKI ZAWODOWEJ</w:t>
            </w:r>
          </w:p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Kierunek: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</w:t>
            </w:r>
            <w:r w:rsidR="006E29A6">
              <w:rPr>
                <w:rFonts w:eastAsia="Calibri" w:cs="Calibri"/>
                <w:b/>
                <w:bCs/>
                <w:lang w:eastAsia="en-US"/>
              </w:rPr>
              <w:t>Logistyka i transport</w:t>
            </w:r>
          </w:p>
          <w:p w:rsidR="006E29A6" w:rsidRPr="006E29A6" w:rsidRDefault="006E29A6">
            <w:pPr>
              <w:spacing w:after="0"/>
              <w:jc w:val="center"/>
              <w:rPr>
                <w:rFonts w:eastAsia="Calibri" w:cs="Calibri"/>
                <w:bCs/>
                <w:lang w:eastAsia="en-US"/>
              </w:rPr>
            </w:pPr>
            <w:r w:rsidRPr="006E29A6">
              <w:rPr>
                <w:rFonts w:eastAsia="Calibri" w:cs="Calibri"/>
                <w:bCs/>
                <w:lang w:eastAsia="en-US"/>
              </w:rPr>
              <w:t xml:space="preserve">specjalność: </w:t>
            </w:r>
            <w:r w:rsidR="00B74A73" w:rsidRPr="00B74A73">
              <w:rPr>
                <w:rFonts w:eastAsia="Calibri" w:cs="Calibri"/>
                <w:b/>
                <w:bCs/>
                <w:lang w:eastAsia="en-US"/>
              </w:rPr>
              <w:t xml:space="preserve">inżynieria </w:t>
            </w:r>
            <w:r w:rsidR="00E870CF">
              <w:rPr>
                <w:rFonts w:eastAsia="Calibri" w:cs="Calibri"/>
                <w:b/>
                <w:bCs/>
                <w:lang w:eastAsia="en-US"/>
              </w:rPr>
              <w:t>systemów logistycznych i transportowych</w:t>
            </w:r>
          </w:p>
          <w:p w:rsidR="00491F04" w:rsidRDefault="006E29A6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studia pierwszego stopnia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 xml:space="preserve"> – stacjonarne/</w:t>
            </w:r>
            <w:r w:rsidR="00491F04" w:rsidRPr="00E77DF0">
              <w:rPr>
                <w:rFonts w:eastAsia="Calibri" w:cs="Calibri"/>
                <w:b/>
                <w:bCs/>
                <w:lang w:eastAsia="en-US"/>
              </w:rPr>
              <w:t>niestacjonarne</w:t>
            </w:r>
            <w:r w:rsidR="00491F04">
              <w:rPr>
                <w:rFonts w:eastAsia="Calibri" w:cs="Calibri"/>
                <w:lang w:eastAsia="en-US"/>
              </w:rPr>
              <w:t xml:space="preserve">, </w:t>
            </w:r>
            <w:r w:rsidR="00491F04">
              <w:rPr>
                <w:rFonts w:eastAsia="Calibri" w:cs="Calibri"/>
                <w:bCs/>
                <w:lang w:eastAsia="en-US"/>
              </w:rPr>
              <w:t>semestr</w:t>
            </w:r>
            <w:r w:rsidR="00491F04">
              <w:rPr>
                <w:rFonts w:eastAsia="Calibri" w:cs="Calibri"/>
                <w:lang w:eastAsia="en-US"/>
              </w:rPr>
              <w:t>:</w:t>
            </w:r>
            <w:r w:rsidR="00491F04">
              <w:rPr>
                <w:rFonts w:eastAsia="Calibri" w:cs="Calibri"/>
                <w:b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lang w:eastAsia="en-US"/>
              </w:rPr>
              <w:t>6</w:t>
            </w:r>
          </w:p>
          <w:p w:rsidR="00152E63" w:rsidRDefault="00491F04" w:rsidP="00745AFA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Liczba godzin praktyki zawodowej:</w:t>
            </w:r>
            <w:r w:rsidR="00D53F76">
              <w:rPr>
                <w:rFonts w:eastAsia="Calibri" w:cs="Calibri"/>
                <w:b/>
                <w:bCs/>
                <w:lang w:eastAsia="en-US"/>
              </w:rPr>
              <w:t xml:space="preserve"> 240</w:t>
            </w:r>
          </w:p>
        </w:tc>
      </w:tr>
    </w:tbl>
    <w:p w:rsidR="00491F04" w:rsidRDefault="00491F04" w:rsidP="00491F04">
      <w:pPr>
        <w:keepNext/>
        <w:spacing w:after="0" w:line="360" w:lineRule="auto"/>
        <w:jc w:val="both"/>
        <w:outlineLvl w:val="3"/>
        <w:rPr>
          <w:rFonts w:eastAsia="Calibri" w:cs="Calibri"/>
          <w:b/>
          <w:bCs/>
        </w:rPr>
      </w:pPr>
    </w:p>
    <w:p w:rsidR="00491F04" w:rsidRDefault="00491F04" w:rsidP="00491F04">
      <w:pPr>
        <w:keepNext/>
        <w:spacing w:after="0" w:line="240" w:lineRule="auto"/>
        <w:jc w:val="both"/>
        <w:outlineLvl w:val="3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Imię i nazwisko studenta: </w:t>
      </w:r>
      <w:r>
        <w:rPr>
          <w:rFonts w:eastAsia="Calibri" w:cs="Calibri"/>
        </w:rPr>
        <w:t xml:space="preserve">……………………………………………………………………… </w:t>
      </w:r>
      <w:r>
        <w:rPr>
          <w:rFonts w:eastAsia="Calibri" w:cs="Calibri"/>
          <w:b/>
          <w:bCs/>
        </w:rPr>
        <w:t xml:space="preserve">Nr albumu: </w:t>
      </w:r>
      <w:r>
        <w:rPr>
          <w:rFonts w:eastAsia="Calibri" w:cs="Calibri"/>
        </w:rPr>
        <w:t>……………………….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Nazwa i adres zakładu pracy: </w:t>
      </w:r>
      <w:r>
        <w:rPr>
          <w:rFonts w:eastAsia="Calibri" w:cs="Calibri"/>
          <w:bCs/>
        </w:rPr>
        <w:t>……………………………………………………………………………………………………………..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Termin realizacji praktyki zawodowej: </w:t>
      </w:r>
      <w:r>
        <w:rPr>
          <w:rFonts w:eastAsia="Calibri" w:cs="Calibri"/>
        </w:rPr>
        <w:t>…………………………………………………………….…………………………………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360" w:lineRule="auto"/>
        <w:jc w:val="both"/>
        <w:rPr>
          <w:rFonts w:eastAsia="Calibri" w:cs="Calibri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491F04" w:rsidTr="006E29A6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ind w:left="214" w:firstLine="497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</w:t>
            </w:r>
          </w:p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(od 5 do 2)</w:t>
            </w:r>
          </w:p>
        </w:tc>
      </w:tr>
      <w:tr w:rsidR="00491F04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Pr="003646BD" w:rsidRDefault="00491F04" w:rsidP="003646BD">
            <w:pPr>
              <w:spacing w:after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646BD">
              <w:rPr>
                <w:rFonts w:asciiTheme="minorHAnsi" w:eastAsia="Calibri" w:hAnsiTheme="minorHAnsi" w:cstheme="minorHAnsi"/>
                <w:b/>
              </w:rPr>
              <w:t xml:space="preserve">WIEDZA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B74A73" w:rsidRDefault="00E870CF" w:rsidP="003646BD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622A34">
              <w:rPr>
                <w:rFonts w:cs="Calibri"/>
                <w:sz w:val="20"/>
                <w:szCs w:val="20"/>
              </w:rPr>
              <w:t xml:space="preserve">osiada wiedzę z zakresu sposobów organizacji procesów logistycznych i transportowych </w:t>
            </w:r>
            <w:r>
              <w:rPr>
                <w:rFonts w:cs="Calibri"/>
                <w:sz w:val="20"/>
                <w:szCs w:val="20"/>
              </w:rPr>
              <w:br/>
            </w:r>
            <w:r w:rsidRPr="00622A34">
              <w:rPr>
                <w:rFonts w:cs="Calibri"/>
                <w:sz w:val="20"/>
                <w:szCs w:val="20"/>
              </w:rPr>
              <w:t>w przedsiębiorstwie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Pr="00B74A73" w:rsidRDefault="00491F04" w:rsidP="003646BD">
            <w:pPr>
              <w:spacing w:after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74A7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UMIEJĘTOŚCI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B74A73" w:rsidRDefault="00E870CF" w:rsidP="003646BD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622A34">
              <w:rPr>
                <w:rFonts w:cs="Calibri"/>
                <w:sz w:val="20"/>
                <w:szCs w:val="20"/>
              </w:rPr>
              <w:t>otrafi scharakteryzować i dokonać analizy i oceny organizacji procesów logistycznych i transportowych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6E29A6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6" w:rsidRPr="00B74A73" w:rsidRDefault="00E870CF" w:rsidP="003646BD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622A34">
              <w:rPr>
                <w:rFonts w:cs="Calibri"/>
                <w:sz w:val="20"/>
                <w:szCs w:val="20"/>
              </w:rPr>
              <w:t>otrafi zaproponować zmiany w organizacji procesów logistycznych i transportowych, a także wskazać korzyści wynikające z propozycji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6" w:rsidRDefault="006E29A6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A10914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Pr="00622A34" w:rsidRDefault="00E870CF" w:rsidP="00E870CF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622A34">
              <w:rPr>
                <w:rFonts w:ascii="Calibri" w:hAnsi="Calibri" w:cs="Calibri"/>
                <w:sz w:val="20"/>
                <w:szCs w:val="20"/>
              </w:rPr>
              <w:t>otrafi analizować przebieg procesów oraz zjawisk, które dotyczą przedsięwzięć transportowych w ujęciu technicznym, organizacyjnym oraz ekonomicznym.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CF" w:rsidRPr="00B74A73" w:rsidRDefault="00E870CF" w:rsidP="00E870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622A34">
              <w:rPr>
                <w:rFonts w:cs="Calibri"/>
                <w:sz w:val="20"/>
                <w:szCs w:val="20"/>
              </w:rPr>
              <w:t>otrafi zidentyfikować rodzaje i źródła informacji wykorzystywane w ramach zintegrowanych systemów informatycznych.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CF" w:rsidRPr="00B74A73" w:rsidRDefault="00E870CF" w:rsidP="00E870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Pr="00622A34">
              <w:rPr>
                <w:rFonts w:cs="Calibri"/>
                <w:sz w:val="20"/>
                <w:szCs w:val="20"/>
              </w:rPr>
              <w:t>nalizuje i ocenia organizację procesów logistycznych i transportowych z wykorzystaniem narzędzi komputerowego wspomagania.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CF" w:rsidRPr="00B74A73" w:rsidRDefault="00E870CF" w:rsidP="00E870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622A34">
              <w:rPr>
                <w:rFonts w:cs="Calibri"/>
                <w:sz w:val="20"/>
                <w:szCs w:val="20"/>
              </w:rPr>
              <w:t xml:space="preserve">ykorzystuje nowoczesne technologie informatyczne do organizowania,  prognozowania, planowania </w:t>
            </w:r>
            <w:r>
              <w:rPr>
                <w:rFonts w:cs="Calibri"/>
                <w:sz w:val="20"/>
                <w:szCs w:val="20"/>
              </w:rPr>
              <w:br/>
            </w:r>
            <w:r w:rsidRPr="00622A34">
              <w:rPr>
                <w:rFonts w:cs="Calibri"/>
                <w:sz w:val="20"/>
                <w:szCs w:val="20"/>
              </w:rPr>
              <w:t>i oceny organizacji procesów logistycznych i transportowych.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CF" w:rsidRDefault="00E870CF" w:rsidP="00E870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2A34">
              <w:rPr>
                <w:rFonts w:cs="Calibri"/>
                <w:sz w:val="20"/>
                <w:szCs w:val="20"/>
              </w:rPr>
              <w:t>Potrafi ustalać priorytety, organizować pracę indywidualną oraz w zespole, samodzielnie podnosić kompetencje inżynierskie, a także prowadzić otwartą dyskusję w tej dziedzinie.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E870C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CF" w:rsidRPr="00622A34" w:rsidRDefault="00E870CF" w:rsidP="00E870CF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622A34">
              <w:rPr>
                <w:rFonts w:cs="Calibri"/>
                <w:sz w:val="20"/>
                <w:szCs w:val="20"/>
              </w:rPr>
              <w:t>Potrafi komunikować się używając specjalistycznej terminologii z zakresu logistyki i transportu.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CF" w:rsidRPr="00B74A73" w:rsidRDefault="00E870CF" w:rsidP="00E870CF">
            <w:pPr>
              <w:suppressAutoHyphens/>
              <w:spacing w:before="28" w:after="0" w:line="102" w:lineRule="atLeast"/>
              <w:rPr>
                <w:rFonts w:asciiTheme="minorHAnsi" w:eastAsia="Calibri" w:hAnsiTheme="minorHAnsi" w:cstheme="minorHAnsi"/>
                <w:lang w:eastAsia="en-US"/>
              </w:rPr>
            </w:pPr>
            <w:r w:rsidRPr="00B74A73">
              <w:rPr>
                <w:rFonts w:asciiTheme="minorHAnsi" w:eastAsia="Calibri" w:hAnsiTheme="minorHAnsi" w:cstheme="minorHAnsi"/>
                <w:b/>
                <w:lang w:eastAsia="en-US"/>
              </w:rPr>
              <w:t>KOMPETENCJE SPOŁECZNE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E870CF" w:rsidTr="00E870C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CF" w:rsidRPr="00622A34" w:rsidRDefault="00E870CF" w:rsidP="00E870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22A34">
              <w:rPr>
                <w:rFonts w:cs="Calibri"/>
                <w:sz w:val="20"/>
                <w:szCs w:val="20"/>
              </w:rPr>
              <w:t>Wykazuje się samodzielnością na stanowisku pracy, wysoką motywacją i punktualnością.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CF" w:rsidRPr="00B74A73" w:rsidRDefault="00E870CF" w:rsidP="00E8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22A34">
              <w:rPr>
                <w:rFonts w:cs="Calibri"/>
                <w:sz w:val="20"/>
                <w:szCs w:val="20"/>
              </w:rPr>
              <w:t>Dba o pozytywną autoprezentację, w tym o obowiązującą    w zakładzie pracy etykietę ubioru.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3646BD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CF" w:rsidRPr="00B74A73" w:rsidRDefault="00E870CF" w:rsidP="00E8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22A34">
              <w:rPr>
                <w:rFonts w:cs="Calibri"/>
                <w:sz w:val="20"/>
                <w:szCs w:val="20"/>
              </w:rPr>
              <w:t xml:space="preserve">Szanuje normy i wartości obowiązujące w zakładzie pracy, zachowując przy tym właściwe relacje </w:t>
            </w:r>
            <w:r>
              <w:rPr>
                <w:rFonts w:cs="Calibri"/>
                <w:sz w:val="20"/>
                <w:szCs w:val="20"/>
              </w:rPr>
              <w:br/>
            </w:r>
            <w:r w:rsidRPr="00622A34">
              <w:rPr>
                <w:rFonts w:cs="Calibri"/>
                <w:sz w:val="20"/>
                <w:szCs w:val="20"/>
              </w:rPr>
              <w:t>w kontaktach z przełożonym, klientami i współpracownikami. Przestrzega zasad savoir-vivre.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870CF" w:rsidTr="002947E5">
        <w:trPr>
          <w:trHeight w:val="43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2947E5">
            <w:pPr>
              <w:spacing w:after="0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 końcowa (średnia ocen za efekty uczenia się)*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CF" w:rsidRDefault="00E870CF" w:rsidP="00E870CF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:rsidR="00491F04" w:rsidRDefault="00491F04" w:rsidP="00491F04">
      <w:pPr>
        <w:spacing w:after="0" w:line="240" w:lineRule="auto"/>
        <w:ind w:left="-567"/>
        <w:jc w:val="both"/>
        <w:rPr>
          <w:rFonts w:eastAsia="Calibri" w:cs="Calibri"/>
        </w:rPr>
      </w:pPr>
    </w:p>
    <w:p w:rsidR="002947E5" w:rsidRDefault="00491F04" w:rsidP="002947E5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*Liczymy średnią tylko wówczas, gdy student otrzyma pozytywne oceny z zakładanych efektów uczenia się we wszystkich kategoriach. W przypadku </w:t>
      </w:r>
      <w:r>
        <w:rPr>
          <w:rFonts w:eastAsia="Calibri" w:cs="Calibri"/>
          <w:sz w:val="16"/>
          <w:szCs w:val="16"/>
        </w:rPr>
        <w:br/>
        <w:t>otrzymania oceny niedostatecznej z zakładanych efektów uczenia się w kategorii wiedza lub/i umiejętności lub/i kompetencje społeczne student nie zalicza praktyki zawodowej</w:t>
      </w:r>
    </w:p>
    <w:p w:rsidR="00491F04" w:rsidRDefault="00491F04" w:rsidP="002947E5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>Ocena ogólna z praktyki zawodowej wystawiona przez zakładowego opiekuna praktyk</w:t>
      </w:r>
      <w:r>
        <w:rPr>
          <w:rFonts w:eastAsia="Calibri" w:cs="Calibri"/>
          <w:b/>
          <w:sz w:val="16"/>
          <w:szCs w:val="16"/>
        </w:rPr>
        <w:t>:</w:t>
      </w:r>
      <w:r>
        <w:rPr>
          <w:rFonts w:eastAsia="Calibri" w:cs="Calibri"/>
          <w:sz w:val="16"/>
          <w:szCs w:val="16"/>
        </w:rPr>
        <w:t xml:space="preserve"> ………………………......................................................................</w:t>
      </w:r>
    </w:p>
    <w:p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Skala ocen: 5 (bdb); 4,5 (db plus); 4 (db); 3,5 (dst plus); 3 (dst);  2 (ndst).</w:t>
      </w: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2947E5" w:rsidRDefault="002947E5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2832" w:hanging="3540"/>
        <w:rPr>
          <w:rFonts w:eastAsia="Calibri" w:cs="Calibri"/>
        </w:rPr>
      </w:pPr>
      <w:r>
        <w:rPr>
          <w:rFonts w:eastAsia="Calibri" w:cs="Calibri"/>
        </w:rPr>
        <w:t xml:space="preserve">        ……………………..                                                                                      ……………………………………….………..………</w:t>
      </w:r>
      <w:bookmarkStart w:id="0" w:name="_GoBack"/>
      <w:bookmarkEnd w:id="0"/>
    </w:p>
    <w:p w:rsidR="00491F04" w:rsidRDefault="00491F04" w:rsidP="00491F04">
      <w:pPr>
        <w:spacing w:after="0" w:line="240" w:lineRule="auto"/>
        <w:ind w:left="2832" w:hanging="3540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</w:t>
      </w:r>
      <w:r>
        <w:rPr>
          <w:rFonts w:eastAsia="Calibri" w:cs="Calibri"/>
          <w:i/>
          <w:sz w:val="16"/>
          <w:szCs w:val="16"/>
        </w:rPr>
        <w:t xml:space="preserve">(data) </w:t>
      </w:r>
      <w:r>
        <w:rPr>
          <w:rFonts w:eastAsia="Calibri" w:cs="Calibri"/>
          <w:sz w:val="16"/>
          <w:szCs w:val="16"/>
        </w:rPr>
        <w:t xml:space="preserve">                                                     Pieczątka zakładu pracy                                               </w:t>
      </w:r>
      <w:r>
        <w:rPr>
          <w:rFonts w:eastAsia="Calibri" w:cs="Calibri"/>
          <w:i/>
          <w:sz w:val="16"/>
          <w:szCs w:val="16"/>
        </w:rPr>
        <w:t>(podpis zakładowego opiekuna praktyk)</w:t>
      </w:r>
      <w:r>
        <w:rPr>
          <w:rFonts w:eastAsia="Calibri" w:cs="Calibri"/>
          <w:sz w:val="16"/>
          <w:szCs w:val="16"/>
        </w:rPr>
        <w:t xml:space="preserve">   </w:t>
      </w:r>
    </w:p>
    <w:p w:rsidR="003646BD" w:rsidRDefault="003646BD" w:rsidP="002947E5">
      <w:pPr>
        <w:tabs>
          <w:tab w:val="center" w:pos="4536"/>
          <w:tab w:val="right" w:pos="9072"/>
        </w:tabs>
        <w:spacing w:after="0" w:line="240" w:lineRule="auto"/>
        <w:rPr>
          <w:rFonts w:eastAsia="Calibri" w:cs="Calibri"/>
          <w:b/>
          <w:bCs/>
          <w:highlight w:val="yellow"/>
        </w:rPr>
      </w:pPr>
    </w:p>
    <w:p w:rsidR="00491F04" w:rsidRDefault="00491F04" w:rsidP="003646BD">
      <w:pPr>
        <w:tabs>
          <w:tab w:val="center" w:pos="4536"/>
          <w:tab w:val="right" w:pos="9072"/>
        </w:tabs>
        <w:spacing w:after="0" w:line="240" w:lineRule="auto"/>
        <w:rPr>
          <w:rFonts w:eastAsia="Calibri" w:cs="Calibri"/>
          <w:b/>
          <w:bCs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ul. </w:t>
      </w:r>
      <w:r w:rsidR="00B12B17">
        <w:rPr>
          <w:rFonts w:eastAsia="Calibri" w:cs="Calibri"/>
          <w:b/>
          <w:bCs/>
        </w:rPr>
        <w:t>Sejmowa 5A</w:t>
      </w:r>
      <w:r>
        <w:rPr>
          <w:rFonts w:eastAsia="Calibri" w:cs="Calibri"/>
          <w:b/>
          <w:bCs/>
        </w:rPr>
        <w:t>, 59-220 Legnica</w:t>
      </w:r>
    </w:p>
    <w:p w:rsidR="00491F04" w:rsidRDefault="00491F04" w:rsidP="00491F04">
      <w:pPr>
        <w:keepNext/>
        <w:keepLines/>
        <w:spacing w:before="200" w:after="0" w:line="240" w:lineRule="auto"/>
        <w:outlineLvl w:val="4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36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WERYFIKACJA ZAKŁADANYCH EFEKTÓW UCZENIA SIĘ</w:t>
      </w:r>
    </w:p>
    <w:p w:rsidR="00491F04" w:rsidRDefault="00491F04" w:rsidP="00491F04">
      <w:pPr>
        <w:spacing w:after="0" w:line="360" w:lineRule="auto"/>
        <w:jc w:val="center"/>
        <w:rPr>
          <w:rFonts w:eastAsia="Calibri" w:cs="Calibri"/>
        </w:rPr>
      </w:pPr>
      <w:r>
        <w:rPr>
          <w:rFonts w:eastAsia="Calibri" w:cs="Calibri"/>
        </w:rPr>
        <w:t>(wypełnia opiekun praktyk z Uczelni)</w:t>
      </w:r>
    </w:p>
    <w:p w:rsidR="00491F04" w:rsidRDefault="00491F04" w:rsidP="00491F04">
      <w:pPr>
        <w:spacing w:after="0" w:line="36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dokonaniu analizy zgodności celów praktyki zawodowej, założonych efektów uczenia się </w:t>
      </w:r>
      <w:r>
        <w:rPr>
          <w:rFonts w:eastAsia="Calibri" w:cs="Calibri"/>
        </w:rPr>
        <w:br/>
        <w:t>i wykonywanych czynności w zakładzie pracy stwierdzam, że student osiągnął wszystkie wymagane efekty uczenia się.</w:t>
      </w:r>
    </w:p>
    <w:p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Do analizy wykorzystano także dodatkowe warunki wskazane do zaliczenia praktyki zawodowej:* rozmowę ze studentem, rozmowę z zakładowym opiekunem praktyk, inne formy 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……………………………………………………………………………………………………………..……………………………………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……………………………………………………………………………………………………………………………………..……………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36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firstLine="567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Ocena ogólna z praktyki zawodowej:</w:t>
      </w:r>
      <w:r>
        <w:rPr>
          <w:rFonts w:eastAsia="Calibri" w:cs="Calibri"/>
          <w:bCs/>
        </w:rPr>
        <w:t xml:space="preserve"> .......................................................</w:t>
      </w:r>
    </w:p>
    <w:p w:rsidR="00491F04" w:rsidRDefault="00491F04" w:rsidP="00491F04">
      <w:pPr>
        <w:spacing w:after="0" w:line="240" w:lineRule="auto"/>
        <w:rPr>
          <w:rFonts w:eastAsia="Calibri" w:cs="Calibri"/>
          <w:b/>
          <w:bCs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firstLine="567"/>
        <w:rPr>
          <w:rFonts w:eastAsia="Calibri" w:cs="Calibri"/>
        </w:rPr>
      </w:pPr>
      <w:r>
        <w:rPr>
          <w:rFonts w:eastAsia="Calibri" w:cs="Calibri"/>
        </w:rPr>
        <w:t>Opiekun praktyk z Uczelni: ……………………………………………………………..………</w:t>
      </w:r>
    </w:p>
    <w:p w:rsidR="00491F04" w:rsidRDefault="00491F04" w:rsidP="00491F04">
      <w:pPr>
        <w:spacing w:after="0" w:line="240" w:lineRule="auto"/>
        <w:rPr>
          <w:rFonts w:eastAsia="Calibri" w:cs="Calibri"/>
          <w:i/>
          <w:sz w:val="16"/>
          <w:szCs w:val="16"/>
        </w:rPr>
      </w:pPr>
      <w:r>
        <w:rPr>
          <w:rFonts w:eastAsia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(data i podpis)</w:t>
      </w: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</w:p>
    <w:p w:rsidR="00491F04" w:rsidRDefault="00491F04" w:rsidP="00491F04">
      <w:pPr>
        <w:spacing w:after="0" w:line="240" w:lineRule="auto"/>
        <w:ind w:firstLine="708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*właściwe podkreślić</w:t>
      </w:r>
    </w:p>
    <w:p w:rsidR="00491F04" w:rsidRDefault="00491F04" w:rsidP="00491F04">
      <w:pPr>
        <w:spacing w:after="0" w:line="240" w:lineRule="auto"/>
        <w:rPr>
          <w:rFonts w:eastAsia="Calibri" w:cs="Calibri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</w:p>
    <w:p w:rsidR="00EE7589" w:rsidRDefault="00EE7589"/>
    <w:sectPr w:rsidR="00EE7589" w:rsidSect="002947E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34" w:rsidRDefault="00CA3334" w:rsidP="003646BD">
      <w:pPr>
        <w:spacing w:after="0" w:line="240" w:lineRule="auto"/>
      </w:pPr>
      <w:r>
        <w:separator/>
      </w:r>
    </w:p>
  </w:endnote>
  <w:endnote w:type="continuationSeparator" w:id="0">
    <w:p w:rsidR="00CA3334" w:rsidRDefault="00CA3334" w:rsidP="003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17401"/>
      <w:docPartObj>
        <w:docPartGallery w:val="Page Numbers (Bottom of Page)"/>
        <w:docPartUnique/>
      </w:docPartObj>
    </w:sdtPr>
    <w:sdtEndPr/>
    <w:sdtContent>
      <w:p w:rsidR="003646BD" w:rsidRDefault="00364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34">
          <w:rPr>
            <w:noProof/>
          </w:rPr>
          <w:t>1</w:t>
        </w:r>
        <w:r>
          <w:fldChar w:fldCharType="end"/>
        </w:r>
      </w:p>
    </w:sdtContent>
  </w:sdt>
  <w:p w:rsidR="003646BD" w:rsidRDefault="00364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34" w:rsidRDefault="00CA3334" w:rsidP="003646BD">
      <w:pPr>
        <w:spacing w:after="0" w:line="240" w:lineRule="auto"/>
      </w:pPr>
      <w:r>
        <w:separator/>
      </w:r>
    </w:p>
  </w:footnote>
  <w:footnote w:type="continuationSeparator" w:id="0">
    <w:p w:rsidR="00CA3334" w:rsidRDefault="00CA3334" w:rsidP="0036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ED"/>
    <w:rsid w:val="000D66B6"/>
    <w:rsid w:val="00152E63"/>
    <w:rsid w:val="001817A3"/>
    <w:rsid w:val="002947E5"/>
    <w:rsid w:val="003646BD"/>
    <w:rsid w:val="0045478A"/>
    <w:rsid w:val="00491F04"/>
    <w:rsid w:val="004F52AC"/>
    <w:rsid w:val="00610AC4"/>
    <w:rsid w:val="00634225"/>
    <w:rsid w:val="006E29A6"/>
    <w:rsid w:val="00737208"/>
    <w:rsid w:val="00745AFA"/>
    <w:rsid w:val="008316ED"/>
    <w:rsid w:val="00A46514"/>
    <w:rsid w:val="00A72F74"/>
    <w:rsid w:val="00B12B17"/>
    <w:rsid w:val="00B13A03"/>
    <w:rsid w:val="00B74A73"/>
    <w:rsid w:val="00C40F69"/>
    <w:rsid w:val="00CA3334"/>
    <w:rsid w:val="00D53F76"/>
    <w:rsid w:val="00E77DF0"/>
    <w:rsid w:val="00E870CF"/>
    <w:rsid w:val="00EE7589"/>
    <w:rsid w:val="00F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3923"/>
  <w15:chartTrackingRefBased/>
  <w15:docId w15:val="{9E99A36F-353C-4270-82F3-A50486A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F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9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4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6B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6BD"/>
    <w:rPr>
      <w:rFonts w:ascii="Calibri" w:eastAsia="Times New Roman" w:hAnsi="Calibri" w:cs="Times New Roman"/>
      <w:lang w:eastAsia="pl-PL"/>
    </w:rPr>
  </w:style>
  <w:style w:type="paragraph" w:customStyle="1" w:styleId="Zawartotabeli">
    <w:name w:val="Zawartość tabeli"/>
    <w:basedOn w:val="Normalny"/>
    <w:uiPriority w:val="99"/>
    <w:rsid w:val="00E870C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8A70-3953-448D-9839-395831D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4</cp:revision>
  <dcterms:created xsi:type="dcterms:W3CDTF">2024-12-04T08:55:00Z</dcterms:created>
  <dcterms:modified xsi:type="dcterms:W3CDTF">2025-07-31T07:29:00Z</dcterms:modified>
</cp:coreProperties>
</file>